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hd w:fill="FFFF99" w:val="clear"/>
        </w:rPr>
      </w:pPr>
      <w:bookmarkStart w:id="0" w:name="__DdeLink__867_238145812"/>
      <w:bookmarkEnd w:id="0"/>
      <w:r>
        <w:rPr>
          <w:shd w:fill="FFFF99" w:val="clear"/>
        </w:rPr>
        <w:t>Заполненную анкету высылайте на адрес mona_k@mail.ru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Сколько лет вы состоите в официальном браке?__________________________</w:t>
      </w:r>
    </w:p>
    <w:p>
      <w:pPr>
        <w:pStyle w:val="Normal"/>
        <w:rPr>
          <w:rFonts w:cs="Times New Roman" w:ascii="Times New Roman" w:hAnsi="Times New Roman"/>
          <w:b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Сколько детей в вашей семье?___________________________________________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Инструкция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этом опроснике  90 утверждений. Вам предстоит решить, какие из этих утверждений верны в отношении вашей семье, какие неверны. Делайте все пометки в бланке для ответов. Если вы находите, что утверждение верно или в основном верно в отношении вашей семьи, поставьте знак «х» в клеточке, обозначенной буквой «В» (верно). Если вы считаете, что утверждение неверно или в основном неверно, поставьте знак «х» в клеточке, обозначенной буквой «Н» (неверно). Если вы отвечаете на вопросы  в электронном виде, поставьте буквы «В» (верно) или «Н» (неверно) в конце каждого утверждения. Вам может показаться, что некоторые утверждения являются верными в отношении одних членов семьи и неверными в отношении других. Если члены семьи  разделяются по данному утверждению на две равные половины, решите для себя, верно или неверно утверждение описывает семью в целом.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Опросник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1.Члены нашей семьи оказывают реальную помощь и поддержку друг другу.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2.Члены нашей семьи часто скрывают свои чувства.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3.В нашей семье мы часто ссоримся.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4.В нашей семье мы не очень часто делаем что-либо самостоятельно (отдельно от других членов).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5.Мы считаем это важным — быть лучшим в любом деле, которое делаешь.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6.Мы часто говорим о политических и социальных проблемах.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7.Мы проводим большую часть выходных дней и вечеров дома.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8.Члены нашей семьи довольно часто смотрят передачи на морально-нравственные темы.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9.Вся деятельность нашей семьи довольно тщательно планируется.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10.В нашей семье редко кто-то командует.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11.Мы часто дома «убиваем» время.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12.В своем доме мы говорим все, что хотим.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13.Члены нашей семьи редко открыто сердятся.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14.В нашей семье очень поощряется независимость.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15.Жизненный успех (продвижение в жизни) очень важен в нашей семье.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16.Мы редко ходим на лекции, спектакли и концерты.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17.Друзья часто приходят к нам в гости.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18.Мы считаем, что семья не несет ответственности за своих членов.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19.Мы, как правило, очень опрятны и организованны.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20.Число правил, которым мы следуем в нашей семье, невелико.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21.Мы вкладываем много энергии в домашние дела.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22.Трудно «разрядиться» дома, не расстроив кого-нибудь.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23.Члены нашей семьи могут настолько разозлиться, что швыряют вещи.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24.В нашей семье мы обдумываем свои дела в одиночку.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25.Для нас не очень важно, сколько зарабатывает человек.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26.В нашей семье считается очень важным узнавать о новых вещах, событиях, фактах.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27.Никто в нашей семье не занимается активно спортом, бегом трусцой, игрой в бадминтон и т. д.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28.Мы часто говорим на нравственные темы.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29.В нашем доме часто трудно бывает найти вещь, которая требуется в данный момент.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30.У нас есть один член семьи, который принимает большинство решений.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31.В нашей семье существует чувство единства.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32.Мы рассказываем друг другу о своих личных проблемах.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33.Члены нашей семьи редко выходят из себя.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34.В нашей семье мы уходим и приходим, когда захотим.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35.В любом деле мы верим в соревнование, наш девиз «Пусть победит сильнейший».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36.Мы не очень интересуемся культурной жизнью.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37.Мы часто ходим в кино, театр, туристические походы, на спортивные мероприятия и т. д.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38.Высокая нравственность не является уделом нашей семьи.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39.Быть пунктуальным в нашей семье очень важно.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40.В нашем доме все делается по раз и навсегда заведенному порядку.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41.Мы редко вызываемся добровольно, когда что-то нужно сделать дома.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42.Если нам хочется что-то сделать экспромтом, мы часто тут же собираемся и делаем это.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43.Члены нашей семьи часто критикуют друг друга.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44.В нашей семье очень мало тайн.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45.Мы всегда стремимся делать дело так, чтобы в следующий раз получилось намного лучше.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46.У нас редко бывают интеллектуальные дискуссии.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47.Все в нашей семье имеют одно или несколько хобби.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48.У членов семьи строгие понятия о том, что правильно и что неправильно.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49.В нашей семье все часто меняют мнение о домашних делах.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50.В нашей семье придается большое значение соблюдению правил.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51.Мы стараемся делать все во имя сплоченности нашей семьи.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52.Если у нас в семье начнешь жаловаться, кто-то обычно расстроится.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53.Члены нашей семьи иногда могут ударить друг друга.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54.Члены нашей семьи обычно полагаются сами на себя, если возникает какая-то проблема.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55.Членов нашей семьи мало волнует продвижение по работе, школьные отметки и т. д.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56.Кто-то в нашей семье играет на музыкальном инструменте.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57.Члены нашей семьи принимают мало участия в развлекательных мероприятиях.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58.Мы убеждены, что существуют некоторые вещи, которые надо принимать на веру.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59.Члены нашей семьи содержат свои комнаты в порядке.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60.В семейных решениях все имеют равное право голоса.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61.В нашей семье очень слабо развит дух коллективизма.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62.В нашей семье открыто обсуждаются денежные дела и оплата счетов.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63.Если в нашей семье возникают разногласия, мы изо всех сил стараемся «сгладить углы» и сохранить мир.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64.Члены нашей семьи усиленно поощряют друг друга отстаивать свои права.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65.В нашей семье мы не очень стремимся к успеху.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66.Члены семьи часто ходят в библиотеку.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67.Члены семьи иногда посещают курсы или берут уроки по своим интересам и увлечениям (помимо школы).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68.В нашей семье у каждого свои понятия о том, что правильно и что неправильно.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69.Обязанности каждого в нашей семье четко определены.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70.В нашей семье мы можем делать, что хотим.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71.Мы редко по-настоящему ладим друг с другом.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72.В нашей семье мы обычно следим за тем, что говорим друг другу.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73.Члены семьи часто пытаются быть в чем-то выше или превзойти один другого.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74.В нашем доме трудно побыть одному, чтобы это кого-нибудь не обидело.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75.«Делу — время, потехе — час» — таково правило нашей семьи.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76.Смотреть телевизор в нашей семье важнее, чем читать.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77.Члены семьи часто выходят в свет.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78.Наша семья придерживается строгих моральных правил.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79.В нашей семье с деньгами обращаются не очень бережно.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80.В нашей семье царит правило: «Всяк сверчок знай свой шесток!»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81.В нашей семье всем уделяется достаточно много времени и внимания.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82.В нашей семье часто возникают спонтанные дискуссии (экспромты).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83.В нашей семье мы считаем, что повышением голоса ничего не добьешься.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84.В нашей семье не поощряется, чтобы каждый высказывался сам за себя.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85.Членов нашей семьи часто сравнивают с другими людьми в отношении того, как они успевают на работе или в школе.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86.В нашей семье по-настоящему любят музыку, живопись, литературу.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87.Главная форма развлечения у нас — смотреть телевизор или слушать радио.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88.Члены нашей семьи верят в торжество справедливости.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89.В нашей семье посуда моется сразу после еды. 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90.В нашей семье немногое проходит безнаказанно.</w:t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Регистрация ответов</w:t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60"/>
        <w:gridCol w:w="804"/>
        <w:gridCol w:w="1074"/>
        <w:gridCol w:w="1307"/>
        <w:gridCol w:w="1063"/>
        <w:gridCol w:w="1062"/>
        <w:gridCol w:w="1062"/>
        <w:gridCol w:w="804"/>
        <w:gridCol w:w="1082"/>
      </w:tblGrid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неверно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неверно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неверно</w:t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60"/>
        <w:gridCol w:w="888"/>
        <w:gridCol w:w="1133"/>
        <w:gridCol w:w="1165"/>
        <w:gridCol w:w="1062"/>
        <w:gridCol w:w="1063"/>
        <w:gridCol w:w="1062"/>
        <w:gridCol w:w="887"/>
        <w:gridCol w:w="1140"/>
      </w:tblGrid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неверно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неверно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неверно</w:t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60"/>
        <w:gridCol w:w="1063"/>
        <w:gridCol w:w="816"/>
        <w:gridCol w:w="1308"/>
        <w:gridCol w:w="1063"/>
        <w:gridCol w:w="1062"/>
        <w:gridCol w:w="1063"/>
        <w:gridCol w:w="886"/>
        <w:gridCol w:w="1140"/>
      </w:tblGrid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неверно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неверно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вопроса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неверно</w:t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Micro Hei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WenQuanYi Micro Hei" w:cs="Verdana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Verdan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Verdan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0b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2018-07-09T07:52:00Z</dcterms:created>
  <dc:creator>asus</dc:creator>
  <dc:language>ru-RU</dc:language>
  <cp:lastModifiedBy>asus</cp:lastModifiedBy>
  <dcterms:modified xsi:type="dcterms:W3CDTF">2018-07-09T08:33:00Z</dcterms:modified>
  <cp:revision>16</cp:revision>
</cp:coreProperties>
</file>